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807104" w:rsidRPr="00807104" w:rsidTr="00807104">
        <w:trPr>
          <w:jc w:val="right"/>
        </w:trPr>
        <w:tc>
          <w:tcPr>
            <w:tcW w:w="4785" w:type="dxa"/>
          </w:tcPr>
          <w:p w:rsidR="000E22BE" w:rsidRPr="000E22BE" w:rsidRDefault="000E22BE" w:rsidP="000E2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0E22BE" w:rsidRPr="000E22BE" w:rsidRDefault="000E22BE" w:rsidP="000E2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 директора  АУ РА</w:t>
            </w:r>
          </w:p>
          <w:p w:rsidR="000E22BE" w:rsidRPr="000E22BE" w:rsidRDefault="000E22BE" w:rsidP="000E2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«КЦСОН» «28»  сентября </w:t>
            </w:r>
            <w:r w:rsidRPr="000E2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г.</w:t>
            </w:r>
          </w:p>
          <w:p w:rsidR="000E22BE" w:rsidRPr="000E22BE" w:rsidRDefault="000E22BE" w:rsidP="000E2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№199-О</w:t>
            </w:r>
          </w:p>
          <w:p w:rsidR="00807104" w:rsidRPr="00807104" w:rsidRDefault="00807104" w:rsidP="008071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104" w:rsidRDefault="00807104" w:rsidP="00A4468A">
      <w:pPr>
        <w:rPr>
          <w:rFonts w:ascii="Times New Roman" w:hAnsi="Times New Roman" w:cs="Times New Roman"/>
          <w:b/>
          <w:sz w:val="28"/>
          <w:szCs w:val="28"/>
        </w:rPr>
      </w:pPr>
    </w:p>
    <w:p w:rsidR="00310CD6" w:rsidRDefault="006A26B1" w:rsidP="006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2D03" w:rsidRDefault="00E62D03" w:rsidP="00E62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310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6B1" w:rsidRPr="00310CD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A26B1" w:rsidRPr="00310CD6">
        <w:rPr>
          <w:rFonts w:ascii="Times New Roman" w:hAnsi="Times New Roman" w:cs="Times New Roman"/>
          <w:b/>
          <w:sz w:val="28"/>
          <w:szCs w:val="28"/>
        </w:rPr>
        <w:t>видеопрезентации</w:t>
      </w:r>
      <w:proofErr w:type="spellEnd"/>
    </w:p>
    <w:p w:rsidR="00807104" w:rsidRDefault="006A26B1" w:rsidP="00226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D6">
        <w:rPr>
          <w:rFonts w:ascii="Times New Roman" w:hAnsi="Times New Roman" w:cs="Times New Roman"/>
          <w:b/>
          <w:sz w:val="28"/>
          <w:szCs w:val="28"/>
        </w:rPr>
        <w:t xml:space="preserve"> «Мой папа – самый лучший» по</w:t>
      </w:r>
      <w:r w:rsidR="002264F1">
        <w:rPr>
          <w:rFonts w:ascii="Times New Roman" w:hAnsi="Times New Roman" w:cs="Times New Roman"/>
          <w:b/>
          <w:sz w:val="28"/>
          <w:szCs w:val="28"/>
        </w:rPr>
        <w:t xml:space="preserve">священного  Дню Отца </w:t>
      </w:r>
    </w:p>
    <w:p w:rsidR="002264F1" w:rsidRDefault="002264F1" w:rsidP="00226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104" w:rsidRPr="00A4468A" w:rsidRDefault="00E62D03" w:rsidP="00E62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8A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807104" w:rsidRPr="00807104" w:rsidRDefault="00807104" w:rsidP="001C0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0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264F1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</w:t>
      </w:r>
      <w:proofErr w:type="spellStart"/>
      <w:r w:rsidR="002264F1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="002264F1">
        <w:rPr>
          <w:rFonts w:ascii="Times New Roman" w:hAnsi="Times New Roman" w:cs="Times New Roman"/>
          <w:sz w:val="28"/>
          <w:szCs w:val="28"/>
        </w:rPr>
        <w:t xml:space="preserve"> посвященного Дню отца (дале</w:t>
      </w:r>
      <w:proofErr w:type="gramStart"/>
      <w:r w:rsidR="002264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64F1">
        <w:rPr>
          <w:rFonts w:ascii="Times New Roman" w:hAnsi="Times New Roman" w:cs="Times New Roman"/>
          <w:sz w:val="28"/>
          <w:szCs w:val="28"/>
        </w:rPr>
        <w:t xml:space="preserve"> Конкурс) «Мой папа- самый лучший»</w:t>
      </w:r>
      <w:r w:rsidRPr="00807104">
        <w:rPr>
          <w:rFonts w:ascii="Times New Roman" w:hAnsi="Times New Roman" w:cs="Times New Roman"/>
          <w:sz w:val="28"/>
          <w:szCs w:val="28"/>
        </w:rPr>
        <w:t xml:space="preserve"> определяет цель, задачи, порядок и сроки проведения, категории участников, порядок награждения победителей и призёров.</w:t>
      </w:r>
    </w:p>
    <w:p w:rsidR="00807104" w:rsidRDefault="00807104" w:rsidP="001C0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104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Министерство труда, социального развития и занятости населения Республики Алтай совместно с  автономным учреждением Республики Алтай «Комплексный центр социального обслуживания населения».  </w:t>
      </w:r>
    </w:p>
    <w:p w:rsidR="006A26B1" w:rsidRPr="00A4468A" w:rsidRDefault="002264F1" w:rsidP="00226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8A">
        <w:rPr>
          <w:rFonts w:ascii="Times New Roman" w:hAnsi="Times New Roman" w:cs="Times New Roman"/>
          <w:b/>
          <w:sz w:val="28"/>
          <w:szCs w:val="28"/>
        </w:rPr>
        <w:t>2. Цель</w:t>
      </w:r>
      <w:r w:rsidR="006A26B1" w:rsidRPr="00A44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68A">
        <w:rPr>
          <w:rFonts w:ascii="Times New Roman" w:hAnsi="Times New Roman" w:cs="Times New Roman"/>
          <w:b/>
          <w:sz w:val="28"/>
          <w:szCs w:val="28"/>
        </w:rPr>
        <w:t>и  задачи конкурса</w:t>
      </w:r>
    </w:p>
    <w:p w:rsidR="006A26B1" w:rsidRPr="006A26B1" w:rsidRDefault="006A26B1" w:rsidP="001C0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B1">
        <w:rPr>
          <w:rFonts w:ascii="Times New Roman" w:hAnsi="Times New Roman" w:cs="Times New Roman"/>
          <w:sz w:val="28"/>
          <w:szCs w:val="28"/>
        </w:rPr>
        <w:t xml:space="preserve">2.1. Цель конкурса: </w:t>
      </w:r>
      <w:r w:rsidR="002264F1">
        <w:rPr>
          <w:rFonts w:ascii="Times New Roman" w:hAnsi="Times New Roman" w:cs="Times New Roman"/>
          <w:sz w:val="28"/>
          <w:szCs w:val="28"/>
        </w:rPr>
        <w:t>привлечение внимания к семейным ценностям, повышения значимости мужчины – отца в создании и сохранении семьи, воспитании детей, актуализации в массовом сознании важности отцовства.</w:t>
      </w:r>
    </w:p>
    <w:p w:rsidR="006A26B1" w:rsidRDefault="006A26B1" w:rsidP="001C0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B1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2264F1" w:rsidRDefault="002264F1" w:rsidP="0009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отца в современной семье;</w:t>
      </w:r>
    </w:p>
    <w:p w:rsidR="002264F1" w:rsidRDefault="002264F1" w:rsidP="0009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семейных ценностей;</w:t>
      </w:r>
    </w:p>
    <w:p w:rsidR="002264F1" w:rsidRDefault="005C351D" w:rsidP="0009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708ED">
        <w:rPr>
          <w:rFonts w:ascii="Times New Roman" w:hAnsi="Times New Roman" w:cs="Times New Roman"/>
          <w:sz w:val="28"/>
          <w:szCs w:val="28"/>
        </w:rPr>
        <w:t xml:space="preserve">овершенствование навыков детей в создании тематических </w:t>
      </w:r>
      <w:proofErr w:type="spellStart"/>
      <w:r w:rsidR="00A708ED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="00A708ED">
        <w:rPr>
          <w:rFonts w:ascii="Times New Roman" w:hAnsi="Times New Roman" w:cs="Times New Roman"/>
          <w:sz w:val="28"/>
          <w:szCs w:val="28"/>
        </w:rPr>
        <w:t>, их поощрение и представление возможности продемонстрировать свои творческие работы.</w:t>
      </w:r>
    </w:p>
    <w:p w:rsidR="00F40978" w:rsidRPr="006A26B1" w:rsidRDefault="00F40978" w:rsidP="0009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6B1" w:rsidRPr="00A4468A" w:rsidRDefault="00A708ED" w:rsidP="00A70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8A">
        <w:rPr>
          <w:rFonts w:ascii="Times New Roman" w:hAnsi="Times New Roman" w:cs="Times New Roman"/>
          <w:b/>
          <w:sz w:val="28"/>
          <w:szCs w:val="28"/>
        </w:rPr>
        <w:t>3</w:t>
      </w:r>
      <w:r w:rsidR="006A26B1" w:rsidRPr="00A4468A">
        <w:rPr>
          <w:rFonts w:ascii="Times New Roman" w:hAnsi="Times New Roman" w:cs="Times New Roman"/>
          <w:b/>
          <w:sz w:val="28"/>
          <w:szCs w:val="28"/>
        </w:rPr>
        <w:t>.</w:t>
      </w:r>
      <w:r w:rsidRPr="00A44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6B" w:rsidRPr="00A4468A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6B686B" w:rsidRDefault="006B686B" w:rsidP="006B6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A4F">
        <w:rPr>
          <w:rFonts w:ascii="Times New Roman" w:hAnsi="Times New Roman" w:cs="Times New Roman"/>
          <w:sz w:val="28"/>
          <w:szCs w:val="28"/>
        </w:rPr>
        <w:t>3.1.</w:t>
      </w:r>
      <w:r w:rsidR="0064689E" w:rsidRPr="0064689E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проводится в период с 9:00 часов </w:t>
      </w:r>
      <w:r w:rsidR="0064689E">
        <w:rPr>
          <w:rFonts w:ascii="Times New Roman" w:eastAsia="Calibri" w:hAnsi="Times New Roman" w:cs="Times New Roman"/>
          <w:sz w:val="28"/>
          <w:szCs w:val="28"/>
        </w:rPr>
        <w:t>2 октября</w:t>
      </w:r>
      <w:r w:rsidR="0064689E" w:rsidRPr="0064689E">
        <w:rPr>
          <w:rFonts w:ascii="Times New Roman" w:eastAsia="Calibri" w:hAnsi="Times New Roman" w:cs="Times New Roman"/>
          <w:sz w:val="28"/>
          <w:szCs w:val="28"/>
        </w:rPr>
        <w:t xml:space="preserve"> 2023 года  до </w:t>
      </w:r>
      <w:r w:rsidR="0064689E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64689E" w:rsidRPr="0064689E">
        <w:rPr>
          <w:rFonts w:ascii="Times New Roman" w:eastAsia="Calibri" w:hAnsi="Times New Roman" w:cs="Times New Roman"/>
          <w:sz w:val="28"/>
          <w:szCs w:val="28"/>
        </w:rPr>
        <w:t xml:space="preserve">:00 часов 12 </w:t>
      </w:r>
      <w:r w:rsidR="0064689E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64689E" w:rsidRPr="0064689E">
        <w:rPr>
          <w:rFonts w:ascii="Times New Roman" w:eastAsia="Calibri" w:hAnsi="Times New Roman" w:cs="Times New Roman"/>
          <w:sz w:val="28"/>
          <w:szCs w:val="28"/>
        </w:rPr>
        <w:t>2023 года.</w:t>
      </w:r>
    </w:p>
    <w:p w:rsidR="006B686B" w:rsidRPr="00A4468A" w:rsidRDefault="006B686B" w:rsidP="006B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8A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6A26B1" w:rsidRPr="006A26B1" w:rsidRDefault="001C0A4F" w:rsidP="00A4468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A26B1" w:rsidRPr="006A26B1">
        <w:rPr>
          <w:rFonts w:ascii="Times New Roman" w:hAnsi="Times New Roman" w:cs="Times New Roman"/>
          <w:sz w:val="28"/>
          <w:szCs w:val="28"/>
        </w:rPr>
        <w:t xml:space="preserve"> В Конкурсе могут принять участие</w:t>
      </w:r>
      <w:r w:rsidR="00A708ED">
        <w:rPr>
          <w:rFonts w:ascii="Times New Roman" w:hAnsi="Times New Roman" w:cs="Times New Roman"/>
          <w:sz w:val="28"/>
          <w:szCs w:val="28"/>
        </w:rPr>
        <w:t xml:space="preserve"> дети в возрасте с 11 до 14 лет.</w:t>
      </w:r>
    </w:p>
    <w:p w:rsidR="006A26B1" w:rsidRPr="00A4468A" w:rsidRDefault="006B686B" w:rsidP="006B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8A">
        <w:rPr>
          <w:rFonts w:ascii="Times New Roman" w:hAnsi="Times New Roman" w:cs="Times New Roman"/>
          <w:b/>
          <w:sz w:val="28"/>
          <w:szCs w:val="28"/>
        </w:rPr>
        <w:lastRenderedPageBreak/>
        <w:t>5. Условия конкурса</w:t>
      </w:r>
    </w:p>
    <w:p w:rsidR="0064689E" w:rsidRPr="0064689E" w:rsidRDefault="0064689E" w:rsidP="00646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4689E">
        <w:rPr>
          <w:rFonts w:ascii="Times New Roman" w:eastAsia="Calibri" w:hAnsi="Times New Roman" w:cs="Times New Roman"/>
          <w:sz w:val="28"/>
          <w:szCs w:val="28"/>
        </w:rPr>
        <w:t>.1. Участие в конкурсе  осуществляется на добровольной основе.</w:t>
      </w:r>
    </w:p>
    <w:p w:rsidR="0064689E" w:rsidRPr="0064689E" w:rsidRDefault="0064689E" w:rsidP="00646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4689E">
        <w:rPr>
          <w:rFonts w:ascii="Times New Roman" w:eastAsia="Calibri" w:hAnsi="Times New Roman" w:cs="Times New Roman"/>
          <w:sz w:val="28"/>
          <w:szCs w:val="28"/>
        </w:rPr>
        <w:t xml:space="preserve">.2. Отправляя работу на конкурс, участник соглашается с условиями конкурса, в том числе дает согласие на обработку персональных данных (ФИО, места жительства, контактных данных) и на размещение </w:t>
      </w:r>
      <w:proofErr w:type="spellStart"/>
      <w:r w:rsidRPr="0064689E">
        <w:rPr>
          <w:rFonts w:ascii="Times New Roman" w:eastAsia="Calibri" w:hAnsi="Times New Roman" w:cs="Times New Roman"/>
          <w:sz w:val="28"/>
          <w:szCs w:val="28"/>
        </w:rPr>
        <w:t>видео</w:t>
      </w:r>
      <w:r w:rsidR="00617C7F">
        <w:rPr>
          <w:rFonts w:ascii="Times New Roman" w:eastAsia="Calibri" w:hAnsi="Times New Roman" w:cs="Times New Roman"/>
          <w:sz w:val="28"/>
          <w:szCs w:val="28"/>
        </w:rPr>
        <w:t>презентации</w:t>
      </w:r>
      <w:proofErr w:type="spellEnd"/>
      <w:r w:rsidRPr="0064689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 и официальных страницах в сети интернет (</w:t>
      </w:r>
      <w:proofErr w:type="spellStart"/>
      <w:r w:rsidRPr="0064689E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64689E">
        <w:rPr>
          <w:rFonts w:ascii="Times New Roman" w:eastAsia="Calibri" w:hAnsi="Times New Roman" w:cs="Times New Roman"/>
          <w:sz w:val="28"/>
          <w:szCs w:val="28"/>
        </w:rPr>
        <w:t>) организаторов конкурса.</w:t>
      </w:r>
    </w:p>
    <w:p w:rsidR="0064689E" w:rsidRPr="0064689E" w:rsidRDefault="0064689E" w:rsidP="00646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4689E">
        <w:rPr>
          <w:rFonts w:ascii="Times New Roman" w:eastAsia="Calibri" w:hAnsi="Times New Roman" w:cs="Times New Roman"/>
          <w:sz w:val="28"/>
          <w:szCs w:val="28"/>
        </w:rPr>
        <w:t xml:space="preserve">.3. Ответственность за соблюдения авторских прав на </w:t>
      </w:r>
      <w:proofErr w:type="spellStart"/>
      <w:r w:rsidRPr="0064689E">
        <w:rPr>
          <w:rFonts w:ascii="Times New Roman" w:eastAsia="Calibri" w:hAnsi="Times New Roman" w:cs="Times New Roman"/>
          <w:sz w:val="28"/>
          <w:szCs w:val="28"/>
        </w:rPr>
        <w:t>видео</w:t>
      </w:r>
      <w:r w:rsidR="00617C7F">
        <w:rPr>
          <w:rFonts w:ascii="Times New Roman" w:eastAsia="Calibri" w:hAnsi="Times New Roman" w:cs="Times New Roman"/>
          <w:sz w:val="28"/>
          <w:szCs w:val="28"/>
        </w:rPr>
        <w:t>презентацию</w:t>
      </w:r>
      <w:proofErr w:type="spellEnd"/>
      <w:r w:rsidRPr="006468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617C7F">
        <w:rPr>
          <w:rFonts w:ascii="Times New Roman" w:eastAsia="Calibri" w:hAnsi="Times New Roman" w:cs="Times New Roman"/>
          <w:sz w:val="28"/>
          <w:szCs w:val="28"/>
        </w:rPr>
        <w:t>участвующей</w:t>
      </w:r>
      <w:proofErr w:type="gramEnd"/>
      <w:r w:rsidRPr="0064689E">
        <w:rPr>
          <w:rFonts w:ascii="Times New Roman" w:eastAsia="Calibri" w:hAnsi="Times New Roman" w:cs="Times New Roman"/>
          <w:sz w:val="28"/>
          <w:szCs w:val="28"/>
        </w:rPr>
        <w:t xml:space="preserve"> в конкурсе,  несет автор,</w:t>
      </w:r>
      <w:r w:rsidR="00617C7F">
        <w:rPr>
          <w:rFonts w:ascii="Times New Roman" w:eastAsia="Calibri" w:hAnsi="Times New Roman" w:cs="Times New Roman"/>
          <w:sz w:val="28"/>
          <w:szCs w:val="28"/>
        </w:rPr>
        <w:t xml:space="preserve"> приславший работу.</w:t>
      </w:r>
      <w:r w:rsidRPr="006468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6B1" w:rsidRDefault="006B686B" w:rsidP="00646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89E">
        <w:rPr>
          <w:rFonts w:ascii="Times New Roman" w:hAnsi="Times New Roman" w:cs="Times New Roman"/>
          <w:sz w:val="28"/>
          <w:szCs w:val="28"/>
        </w:rPr>
        <w:t>.4</w:t>
      </w:r>
      <w:r w:rsidR="006A26B1" w:rsidRPr="006A26B1">
        <w:rPr>
          <w:rFonts w:ascii="Times New Roman" w:hAnsi="Times New Roman" w:cs="Times New Roman"/>
          <w:sz w:val="28"/>
          <w:szCs w:val="28"/>
        </w:rPr>
        <w:t xml:space="preserve">. На конкурс предоставляются </w:t>
      </w:r>
      <w:proofErr w:type="spellStart"/>
      <w:r w:rsidR="006A26B1" w:rsidRPr="006A26B1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="006A26B1" w:rsidRPr="006A2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6B1" w:rsidRPr="006A26B1">
        <w:rPr>
          <w:rFonts w:ascii="Times New Roman" w:hAnsi="Times New Roman" w:cs="Times New Roman"/>
          <w:sz w:val="28"/>
          <w:szCs w:val="28"/>
        </w:rPr>
        <w:t>показывающие</w:t>
      </w:r>
      <w:proofErr w:type="gramEnd"/>
      <w:r w:rsidR="006A26B1" w:rsidRPr="006A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отцов, снятые (</w:t>
      </w:r>
      <w:r w:rsidR="006A26B1" w:rsidRPr="006A26B1">
        <w:rPr>
          <w:rFonts w:ascii="Times New Roman" w:hAnsi="Times New Roman" w:cs="Times New Roman"/>
          <w:sz w:val="28"/>
          <w:szCs w:val="28"/>
        </w:rPr>
        <w:t>созданные) любыми доступны</w:t>
      </w:r>
      <w:r w:rsidR="00617C7F">
        <w:rPr>
          <w:rFonts w:ascii="Times New Roman" w:hAnsi="Times New Roman" w:cs="Times New Roman"/>
          <w:sz w:val="28"/>
          <w:szCs w:val="28"/>
        </w:rPr>
        <w:t>ми средствами. Участники в своей</w:t>
      </w:r>
      <w:r w:rsidR="006A26B1" w:rsidRPr="006A2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6B1" w:rsidRPr="006A26B1">
        <w:rPr>
          <w:rFonts w:ascii="Times New Roman" w:hAnsi="Times New Roman" w:cs="Times New Roman"/>
          <w:sz w:val="28"/>
          <w:szCs w:val="28"/>
        </w:rPr>
        <w:t>видео</w:t>
      </w:r>
      <w:r w:rsidR="00617C7F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="006A26B1" w:rsidRPr="006A26B1">
        <w:rPr>
          <w:rFonts w:ascii="Times New Roman" w:hAnsi="Times New Roman" w:cs="Times New Roman"/>
          <w:sz w:val="28"/>
          <w:szCs w:val="28"/>
        </w:rPr>
        <w:t xml:space="preserve"> раскрывают уникальные способности отцов в спорте, кулинарии, творчестве, охоте, рыбалке и др. </w:t>
      </w:r>
    </w:p>
    <w:p w:rsidR="00552F2E" w:rsidRPr="00A4468A" w:rsidRDefault="00552F2E" w:rsidP="00552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68A">
        <w:rPr>
          <w:rFonts w:ascii="Times New Roman" w:eastAsia="Calibri" w:hAnsi="Times New Roman" w:cs="Times New Roman"/>
          <w:b/>
          <w:sz w:val="28"/>
          <w:szCs w:val="28"/>
        </w:rPr>
        <w:t>6. Требования к работе</w:t>
      </w:r>
    </w:p>
    <w:p w:rsidR="00617C7F" w:rsidRPr="00552F2E" w:rsidRDefault="00617C7F" w:rsidP="00552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F2E" w:rsidRPr="00552F2E" w:rsidRDefault="00617C7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8282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.Требования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видеопрезентации</w:t>
      </w:r>
      <w:proofErr w:type="spellEnd"/>
      <w:r w:rsidR="00552F2E" w:rsidRPr="00552F2E">
        <w:rPr>
          <w:rFonts w:ascii="Times New Roman" w:eastAsia="Calibri" w:hAnsi="Times New Roman" w:cs="Times New Roman"/>
          <w:color w:val="282828"/>
          <w:sz w:val="28"/>
          <w:szCs w:val="28"/>
        </w:rPr>
        <w:t>:</w:t>
      </w:r>
    </w:p>
    <w:p w:rsidR="00552F2E" w:rsidRPr="00552F2E" w:rsidRDefault="00617C7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один участник может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дставить на конкурс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видеопрезентацию</w:t>
      </w:r>
      <w:proofErr w:type="spellEnd"/>
      <w:r w:rsidR="00552F2E" w:rsidRPr="00552F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F2E" w:rsidRPr="00552F2E" w:rsidRDefault="00617C7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видеопрезентация</w:t>
      </w:r>
      <w:proofErr w:type="spellEnd"/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быть подготовлен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самим автором;</w:t>
      </w:r>
    </w:p>
    <w:p w:rsidR="00552F2E" w:rsidRPr="00552F2E" w:rsidRDefault="00617C7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длительность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видеопрезентации</w:t>
      </w:r>
      <w:proofErr w:type="spellEnd"/>
      <w:r w:rsidR="0020078F">
        <w:rPr>
          <w:rFonts w:ascii="Times New Roman" w:eastAsia="Calibri" w:hAnsi="Times New Roman" w:cs="Times New Roman"/>
          <w:sz w:val="28"/>
          <w:szCs w:val="28"/>
        </w:rPr>
        <w:t xml:space="preserve"> должна быть от 30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до 60 секунд;</w:t>
      </w:r>
    </w:p>
    <w:p w:rsidR="00552F2E" w:rsidRPr="00552F2E" w:rsidRDefault="0020078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C351D">
        <w:rPr>
          <w:rFonts w:ascii="Times New Roman" w:eastAsia="Calibri" w:hAnsi="Times New Roman" w:cs="Times New Roman"/>
          <w:sz w:val="28"/>
          <w:szCs w:val="28"/>
        </w:rPr>
        <w:t>5.с</w:t>
      </w:r>
      <w:r w:rsidR="00C43126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proofErr w:type="spellStart"/>
      <w:r w:rsidR="00C43126">
        <w:rPr>
          <w:rFonts w:ascii="Times New Roman" w:eastAsia="Calibri" w:hAnsi="Times New Roman" w:cs="Times New Roman"/>
          <w:sz w:val="28"/>
          <w:szCs w:val="28"/>
        </w:rPr>
        <w:t>видеопрезентации</w:t>
      </w:r>
      <w:proofErr w:type="spellEnd"/>
      <w:r w:rsidR="00C43126">
        <w:rPr>
          <w:rFonts w:ascii="Times New Roman" w:eastAsia="Calibri" w:hAnsi="Times New Roman" w:cs="Times New Roman"/>
          <w:sz w:val="28"/>
          <w:szCs w:val="28"/>
        </w:rPr>
        <w:t xml:space="preserve"> не должно противоречить законодательству РФ. </w:t>
      </w:r>
      <w:proofErr w:type="spellStart"/>
      <w:r w:rsidR="00C4312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идеопрезентации</w:t>
      </w:r>
      <w:proofErr w:type="spellEnd"/>
      <w:r w:rsidR="00552F2E" w:rsidRPr="00552F2E">
        <w:rPr>
          <w:rFonts w:ascii="Times New Roman" w:eastAsia="Calibri" w:hAnsi="Times New Roman" w:cs="Times New Roman"/>
          <w:sz w:val="28"/>
          <w:szCs w:val="28"/>
        </w:rPr>
        <w:t>, несоответствующие тематике конкурса, не принимаются;</w:t>
      </w:r>
    </w:p>
    <w:p w:rsidR="00552F2E" w:rsidRPr="00552F2E" w:rsidRDefault="0020078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6. указать Ф.И.О. автора полностью, возраст, наименование общеобразовательной организации, контактные данные участника.</w:t>
      </w:r>
    </w:p>
    <w:p w:rsidR="00552F2E" w:rsidRPr="000C35FB" w:rsidRDefault="0020078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8282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7. Конкурсные работы принимаются по электронному  адресу: </w:t>
      </w:r>
      <w:hyperlink r:id="rId7" w:history="1">
        <w:r w:rsidR="00552F2E" w:rsidRPr="00552F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aura</w:t>
        </w:r>
        <w:r w:rsidR="00552F2E" w:rsidRPr="00552F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="00552F2E" w:rsidRPr="00552F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kcson</w:t>
        </w:r>
        <w:r w:rsidR="00552F2E" w:rsidRPr="00552F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552F2E" w:rsidRPr="00552F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552F2E" w:rsidRPr="00552F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52F2E" w:rsidRPr="00552F2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52F2E" w:rsidRPr="00552F2E" w:rsidRDefault="0020078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8. Представленные конкурсные работы участникам не возвращаются и остаются в распоряжении организатора. </w:t>
      </w:r>
    </w:p>
    <w:p w:rsidR="00552F2E" w:rsidRPr="00552F2E" w:rsidRDefault="0020078F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9. Организатор оставляет за собой право размещать конкурсные работы в средствах массовой информации, информационно-телекоммуникационной сети «Интернет», использовать их без выплаты авторского вознаграждения.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>6.3.10. Дополнительную информацию можно узнать по телефону  8(388 22) 6-30-79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F2E" w:rsidRPr="00A4468A" w:rsidRDefault="00552F2E" w:rsidP="00552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68A">
        <w:rPr>
          <w:rFonts w:ascii="Times New Roman" w:eastAsia="Calibri" w:hAnsi="Times New Roman" w:cs="Times New Roman"/>
          <w:b/>
          <w:sz w:val="28"/>
          <w:szCs w:val="28"/>
        </w:rPr>
        <w:t>7. Критерии определения победителей и призеров конкурса</w:t>
      </w:r>
    </w:p>
    <w:p w:rsidR="0020078F" w:rsidRPr="00552F2E" w:rsidRDefault="0020078F" w:rsidP="00552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 xml:space="preserve">7.1. Оценку представленных работ и принятие решения о присуждении званий победителей конкурса осуществляет конкурсная комиссия. 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>7.2. В состав конкурсной комиссии  входят представители организации-организатора конкурса, Министерства труда, социального развития и занятости населения Республики Алтай, общественных организаций.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lastRenderedPageBreak/>
        <w:t>7.3. Конкурсная комиссия подводит итоги представленных работ, ведет подсчет результатов  согласно критериям оценки, оформляет итоговый протокол.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>7.4. При определении победителей и призеров конкурса конкурсная комиссия руководствуется следующими критериями:</w:t>
      </w:r>
    </w:p>
    <w:p w:rsidR="00552F2E" w:rsidRPr="00552F2E" w:rsidRDefault="00091BDD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43126">
        <w:rPr>
          <w:rFonts w:ascii="Times New Roman" w:eastAsia="Calibri" w:hAnsi="Times New Roman" w:cs="Times New Roman"/>
          <w:sz w:val="28"/>
          <w:szCs w:val="28"/>
        </w:rPr>
        <w:t xml:space="preserve"> соответствие работы заявленной теме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F2E" w:rsidRPr="00552F2E" w:rsidRDefault="00091BDD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художественный вкус и выразительность;</w:t>
      </w:r>
    </w:p>
    <w:p w:rsidR="00552F2E" w:rsidRPr="00552F2E" w:rsidRDefault="00091BDD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оригинальность идеи; </w:t>
      </w:r>
    </w:p>
    <w:p w:rsidR="00552F2E" w:rsidRPr="00552F2E" w:rsidRDefault="00091BDD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нестандартный подход к раскрытию темы;  </w:t>
      </w:r>
    </w:p>
    <w:p w:rsidR="00C43126" w:rsidRDefault="00091BDD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126">
        <w:rPr>
          <w:rFonts w:ascii="Times New Roman" w:eastAsia="Calibri" w:hAnsi="Times New Roman" w:cs="Times New Roman"/>
          <w:sz w:val="28"/>
          <w:szCs w:val="28"/>
        </w:rPr>
        <w:t>эстетичность работы.</w:t>
      </w:r>
    </w:p>
    <w:p w:rsidR="00552F2E" w:rsidRPr="00552F2E" w:rsidRDefault="00091BDD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7.5</w:t>
      </w:r>
      <w:r w:rsidR="00C43126">
        <w:rPr>
          <w:rFonts w:ascii="Times New Roman" w:eastAsia="Calibri" w:hAnsi="Times New Roman" w:cs="Times New Roman"/>
          <w:sz w:val="28"/>
          <w:szCs w:val="28"/>
        </w:rPr>
        <w:t>.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по каждому критерию составляет 5 баллов. Итоговый показатель оцениваемой конкурсной работы по вышеуказанным критериям суммируется. </w:t>
      </w:r>
    </w:p>
    <w:p w:rsidR="00552F2E" w:rsidRPr="00552F2E" w:rsidRDefault="00091BDD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7.6</w:t>
      </w:r>
      <w:r w:rsidR="00552F2E" w:rsidRPr="00552F2E">
        <w:rPr>
          <w:rFonts w:ascii="Times New Roman" w:eastAsia="Calibri" w:hAnsi="Times New Roman" w:cs="Times New Roman"/>
          <w:sz w:val="28"/>
          <w:szCs w:val="28"/>
        </w:rPr>
        <w:t xml:space="preserve">. Три конкурсные работы, набравшие максимальное количество баллов, признаются победителями конкурса (1-3 место). 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F2E" w:rsidRPr="00A4468A" w:rsidRDefault="00552F2E" w:rsidP="00552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68A">
        <w:rPr>
          <w:rFonts w:ascii="Times New Roman" w:eastAsia="Calibri" w:hAnsi="Times New Roman" w:cs="Times New Roman"/>
          <w:b/>
          <w:sz w:val="28"/>
          <w:szCs w:val="28"/>
        </w:rPr>
        <w:t>8. Подведение итогов конкурса и награждение победителей</w:t>
      </w:r>
    </w:p>
    <w:p w:rsidR="00C43126" w:rsidRPr="00552F2E" w:rsidRDefault="00C43126" w:rsidP="00552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92C" w:rsidRPr="0039092C" w:rsidRDefault="0039092C" w:rsidP="00390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92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39092C">
        <w:rPr>
          <w:rFonts w:ascii="Times New Roman" w:eastAsia="Calibri" w:hAnsi="Times New Roman" w:cs="Times New Roman"/>
          <w:sz w:val="28"/>
          <w:szCs w:val="28"/>
        </w:rPr>
        <w:t>. Итоги конкурса будут подведены и оглашены 17 октября 2023 года.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>8</w:t>
      </w:r>
      <w:r w:rsidR="0039092C">
        <w:rPr>
          <w:rFonts w:ascii="Times New Roman" w:eastAsia="Calibri" w:hAnsi="Times New Roman" w:cs="Times New Roman"/>
          <w:sz w:val="28"/>
          <w:szCs w:val="28"/>
        </w:rPr>
        <w:t>.2. Итоги конкурса оглашаются 17</w:t>
      </w:r>
      <w:r w:rsidR="00A4468A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Pr="00552F2E"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 xml:space="preserve">8.3. Итоги конкурса оформляются протоколом и размещаются на официальном сайте АУ РА «КЦСОН» </w:t>
      </w:r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aura</w:t>
      </w:r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kcson</w:t>
      </w:r>
      <w:proofErr w:type="spellEnd"/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color w:val="000000"/>
          <w:sz w:val="28"/>
          <w:szCs w:val="28"/>
        </w:rPr>
        <w:t>8.4. Победители конкурса награждаются дипломами 1, 2, 3 степени и ценными подарками.</w:t>
      </w:r>
      <w:r w:rsidRPr="00552F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F2E">
        <w:rPr>
          <w:rFonts w:ascii="Times New Roman" w:eastAsia="Calibri" w:hAnsi="Times New Roman" w:cs="Times New Roman"/>
          <w:color w:val="000000"/>
          <w:sz w:val="28"/>
          <w:szCs w:val="28"/>
        </w:rPr>
        <w:t>8.5. Участники конкурса награждаются</w:t>
      </w:r>
      <w:r w:rsidR="00A446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54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электронными </w:t>
      </w:r>
      <w:r w:rsidR="00A4468A">
        <w:rPr>
          <w:rFonts w:ascii="Times New Roman" w:eastAsia="Calibri" w:hAnsi="Times New Roman" w:cs="Times New Roman"/>
          <w:color w:val="000000"/>
          <w:sz w:val="28"/>
          <w:szCs w:val="28"/>
        </w:rPr>
        <w:t>благодарственными письмами</w:t>
      </w:r>
      <w:r w:rsidRPr="00552F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  </w:t>
      </w:r>
    </w:p>
    <w:p w:rsidR="00552F2E" w:rsidRPr="00552F2E" w:rsidRDefault="00552F2E" w:rsidP="005C3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>8.6. Нагр</w:t>
      </w:r>
      <w:r w:rsidR="0039092C">
        <w:rPr>
          <w:rFonts w:ascii="Times New Roman" w:eastAsia="Calibri" w:hAnsi="Times New Roman" w:cs="Times New Roman"/>
          <w:sz w:val="28"/>
          <w:szCs w:val="28"/>
        </w:rPr>
        <w:t>аждение победителей состоится 17</w:t>
      </w:r>
      <w:r w:rsidRPr="00552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68A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552F2E">
        <w:rPr>
          <w:rFonts w:ascii="Times New Roman" w:eastAsia="Calibri" w:hAnsi="Times New Roman" w:cs="Times New Roman"/>
          <w:sz w:val="28"/>
          <w:szCs w:val="28"/>
        </w:rPr>
        <w:t xml:space="preserve">2023 года по адресу: г. Горно-Алтайск, проспект Коммунистический, 89. Время награждения 12-00 часов. </w:t>
      </w:r>
    </w:p>
    <w:p w:rsidR="00552F2E" w:rsidRPr="000C35FB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>8.7. Информация об итогах конкурса будет  опуб</w:t>
      </w:r>
      <w:r w:rsidR="0061672A">
        <w:rPr>
          <w:rFonts w:ascii="Times New Roman" w:eastAsia="Calibri" w:hAnsi="Times New Roman" w:cs="Times New Roman"/>
          <w:sz w:val="28"/>
          <w:szCs w:val="28"/>
        </w:rPr>
        <w:t xml:space="preserve">ликована на сайте АУ РА «КЦСОН» </w:t>
      </w:r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aura</w:t>
      </w:r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kcson</w:t>
      </w:r>
      <w:proofErr w:type="spellEnd"/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552F2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F2E" w:rsidRDefault="00552F2E" w:rsidP="00552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68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A446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468A">
        <w:rPr>
          <w:rFonts w:ascii="Times New Roman" w:eastAsia="Calibri" w:hAnsi="Times New Roman" w:cs="Times New Roman"/>
          <w:b/>
          <w:sz w:val="28"/>
          <w:szCs w:val="28"/>
        </w:rPr>
        <w:t>Финансирование конкурса</w:t>
      </w:r>
    </w:p>
    <w:p w:rsidR="00A4468A" w:rsidRPr="00A4468A" w:rsidRDefault="00A4468A" w:rsidP="00552F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F2E" w:rsidRP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F2E">
        <w:rPr>
          <w:rFonts w:ascii="Times New Roman" w:eastAsia="Calibri" w:hAnsi="Times New Roman" w:cs="Times New Roman"/>
          <w:sz w:val="28"/>
          <w:szCs w:val="28"/>
        </w:rPr>
        <w:t>9.1.</w:t>
      </w:r>
      <w:r w:rsidR="003B7AF7" w:rsidRPr="003B7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7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конкурса осуществляется за счет средств  из субсидий Национальный проект в рамках проекта «Финансовая поддержка семей при рождении детей в Республике Алтай».</w:t>
      </w:r>
      <w:r w:rsidR="003B7AF7" w:rsidRPr="003B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F2E" w:rsidRDefault="00552F2E" w:rsidP="00552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497E" w:rsidRDefault="004A497E"/>
    <w:p w:rsidR="004A497E" w:rsidRDefault="004A497E"/>
    <w:p w:rsidR="004A497E" w:rsidRDefault="00897F73">
      <w:r w:rsidRPr="000C35FB">
        <w:rPr>
          <w:lang w:val="en-US"/>
        </w:rPr>
        <w:object w:dxaOrig="9355" w:dyaOrig="13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 o:ole="">
            <v:imagedata r:id="rId8" o:title=""/>
          </v:shape>
          <o:OLEObject Type="Embed" ProgID="Word.Document.12" ShapeID="_x0000_i1025" DrawAspect="Content" ObjectID="_1757497901" r:id="rId9">
            <o:FieldCodes>\s</o:FieldCodes>
          </o:OLEObject>
        </w:object>
      </w:r>
    </w:p>
    <w:p w:rsidR="004A497E" w:rsidRDefault="004A497E"/>
    <w:p w:rsidR="00723A4D" w:rsidRPr="00897F73" w:rsidRDefault="00723A4D">
      <w:bookmarkStart w:id="0" w:name="_GoBack"/>
      <w:bookmarkEnd w:id="0"/>
    </w:p>
    <w:sectPr w:rsidR="00723A4D" w:rsidRPr="0089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EF3"/>
    <w:multiLevelType w:val="hybridMultilevel"/>
    <w:tmpl w:val="95C8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20AE"/>
    <w:multiLevelType w:val="hybridMultilevel"/>
    <w:tmpl w:val="B2EED63E"/>
    <w:lvl w:ilvl="0" w:tplc="1DC09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E6C05"/>
    <w:multiLevelType w:val="hybridMultilevel"/>
    <w:tmpl w:val="11A0A1E2"/>
    <w:lvl w:ilvl="0" w:tplc="3B489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B1"/>
    <w:rsid w:val="00091BDD"/>
    <w:rsid w:val="000C35FB"/>
    <w:rsid w:val="000E22BE"/>
    <w:rsid w:val="00170406"/>
    <w:rsid w:val="001C0A4F"/>
    <w:rsid w:val="0020078F"/>
    <w:rsid w:val="002264F1"/>
    <w:rsid w:val="002E015E"/>
    <w:rsid w:val="0030004A"/>
    <w:rsid w:val="00310CD6"/>
    <w:rsid w:val="0039092C"/>
    <w:rsid w:val="003B7AF7"/>
    <w:rsid w:val="003B7F3C"/>
    <w:rsid w:val="0041381F"/>
    <w:rsid w:val="0041489F"/>
    <w:rsid w:val="004A497E"/>
    <w:rsid w:val="00552F2E"/>
    <w:rsid w:val="005B54E3"/>
    <w:rsid w:val="005C351D"/>
    <w:rsid w:val="005F31E2"/>
    <w:rsid w:val="0061672A"/>
    <w:rsid w:val="00617C7F"/>
    <w:rsid w:val="0064689E"/>
    <w:rsid w:val="00696157"/>
    <w:rsid w:val="006A26B1"/>
    <w:rsid w:val="006B686B"/>
    <w:rsid w:val="00723A4D"/>
    <w:rsid w:val="00744F71"/>
    <w:rsid w:val="00807104"/>
    <w:rsid w:val="00897F73"/>
    <w:rsid w:val="00921282"/>
    <w:rsid w:val="00A4468A"/>
    <w:rsid w:val="00A56219"/>
    <w:rsid w:val="00A708ED"/>
    <w:rsid w:val="00B8210E"/>
    <w:rsid w:val="00C43126"/>
    <w:rsid w:val="00D82E8B"/>
    <w:rsid w:val="00DC17A0"/>
    <w:rsid w:val="00E62D03"/>
    <w:rsid w:val="00F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6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710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4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6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710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4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aura-kcs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3BC2-7B6D-4EC0-B49D-D3B8166B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2023-09-29T05:36:00Z</cp:lastPrinted>
  <dcterms:created xsi:type="dcterms:W3CDTF">2023-09-27T01:44:00Z</dcterms:created>
  <dcterms:modified xsi:type="dcterms:W3CDTF">2023-09-29T06:05:00Z</dcterms:modified>
</cp:coreProperties>
</file>